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仿宋_GB2312"/>
          <w:b/>
          <w:sz w:val="36"/>
          <w:szCs w:val="36"/>
        </w:rPr>
        <w:t>南京邮电大学通达学院</w:t>
      </w: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>分散</w:t>
      </w:r>
      <w:r>
        <w:rPr>
          <w:rFonts w:hint="eastAsia" w:ascii="Times New Roman" w:hAnsi="Times New Roman" w:eastAsia="仿宋_GB2312"/>
          <w:b/>
          <w:sz w:val="36"/>
          <w:szCs w:val="36"/>
          <w:u w:val="none"/>
          <w:lang w:val="en-US" w:eastAsia="zh-CN"/>
        </w:rPr>
        <w:t>采购</w:t>
      </w:r>
      <w:r>
        <w:rPr>
          <w:rFonts w:hint="eastAsia" w:ascii="Times New Roman" w:hAnsi="Times New Roman" w:eastAsia="仿宋_GB2312"/>
          <w:b/>
          <w:sz w:val="36"/>
          <w:szCs w:val="36"/>
        </w:rPr>
        <w:t>项目成交公示</w:t>
      </w:r>
    </w:p>
    <w:p>
      <w:pPr>
        <w:widowControl/>
        <w:spacing w:line="360" w:lineRule="auto"/>
        <w:jc w:val="left"/>
        <w:rPr>
          <w:rFonts w:ascii="黑体" w:hAnsi="宋体" w:eastAsia="黑体" w:cs="黑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>1.项目编号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2.项目名称：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3.供应商名称：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4.中标（成交）金额：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5.主要标的信息：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6.公告期限：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自本公告发布之日起 3 日。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7.凡对本次公告内容提出询问，请按以下方式联系。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项目联系人：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电 话：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联系地址：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项目采购小组：</w:t>
      </w:r>
      <w:r>
        <w:rPr>
          <w:rFonts w:ascii="Times New Roman" w:hAnsi="Times New Roman" w:eastAsia="仿宋_GB2312"/>
          <w:sz w:val="32"/>
          <w:szCs w:val="24"/>
        </w:rPr>
        <w:t xml:space="preserve"> </w:t>
      </w:r>
    </w:p>
    <w:p>
      <w:pPr>
        <w:widowControl/>
        <w:spacing w:line="520" w:lineRule="exact"/>
        <w:ind w:right="48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520" w:lineRule="exact"/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0F5"/>
    <w:rsid w:val="000F54B4"/>
    <w:rsid w:val="001430F5"/>
    <w:rsid w:val="001720E3"/>
    <w:rsid w:val="00196395"/>
    <w:rsid w:val="002865AF"/>
    <w:rsid w:val="00485B65"/>
    <w:rsid w:val="007C47B2"/>
    <w:rsid w:val="00960241"/>
    <w:rsid w:val="009C6982"/>
    <w:rsid w:val="009F7DAA"/>
    <w:rsid w:val="00A77EC5"/>
    <w:rsid w:val="00B40B5C"/>
    <w:rsid w:val="22F40039"/>
    <w:rsid w:val="4ED12E87"/>
    <w:rsid w:val="680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spacing w:line="400" w:lineRule="exact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149</Characters>
  <Lines>1</Lines>
  <Paragraphs>1</Paragraphs>
  <TotalTime>16</TotalTime>
  <ScaleCrop>false</ScaleCrop>
  <LinksUpToDate>false</LinksUpToDate>
  <CharactersWithSpaces>174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2021-11-26T01:07:00Z</dcterms:created>
  <dc:creator>admin</dc:creator>
  <cp:lastModifiedBy>nytd</cp:lastModifiedBy>
  <dcterms:modified xsi:type="dcterms:W3CDTF">2022-09-02T00:37:47Z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E67ECD65D7274EC48DFC19CC89E52F7E</vt:lpwstr>
  </property>
</Properties>
</file>